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B9" w:rsidRDefault="00E359B9" w:rsidP="00E359B9">
      <w:pPr>
        <w:spacing w:after="200" w:line="276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AREA  TECNICA</w:t>
      </w:r>
    </w:p>
    <w:p w:rsidR="00E359B9" w:rsidRDefault="00E359B9" w:rsidP="00E359B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“Ufficio LL.PP. – Servizi Manutentivi – Demanio Marittimo – SUAP – Commercio – Autorizzazioni Paesaggistiche</w:t>
      </w:r>
    </w:p>
    <w:p w:rsidR="00E359B9" w:rsidRDefault="00E359B9" w:rsidP="00E359B9">
      <w:pPr>
        <w:jc w:val="center"/>
        <w:rPr>
          <w:b/>
          <w:sz w:val="32"/>
          <w:szCs w:val="32"/>
          <w:u w:val="single"/>
        </w:rPr>
      </w:pPr>
    </w:p>
    <w:p w:rsidR="00E359B9" w:rsidRDefault="00E359B9" w:rsidP="00E359B9">
      <w:pPr>
        <w:jc w:val="center"/>
        <w:rPr>
          <w:b/>
          <w:sz w:val="32"/>
          <w:szCs w:val="32"/>
          <w:u w:val="single"/>
        </w:rPr>
      </w:pPr>
    </w:p>
    <w:p w:rsidR="00E359B9" w:rsidRPr="00E77E24" w:rsidRDefault="00E359B9" w:rsidP="00E359B9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NOME OBIETTIVO</w:t>
      </w:r>
      <w:r>
        <w:rPr>
          <w:b/>
          <w:sz w:val="32"/>
          <w:szCs w:val="32"/>
          <w:u w:val="single"/>
        </w:rPr>
        <w:t>:  Manutenzioni strade asfaltate comunali.</w:t>
      </w:r>
    </w:p>
    <w:p w:rsidR="00E359B9" w:rsidRPr="00882647" w:rsidRDefault="00E359B9" w:rsidP="00E359B9">
      <w:pPr>
        <w:rPr>
          <w:b/>
          <w:sz w:val="28"/>
          <w:szCs w:val="28"/>
          <w:u w:val="single"/>
        </w:rPr>
      </w:pPr>
    </w:p>
    <w:p w:rsidR="00E359B9" w:rsidRDefault="00E359B9" w:rsidP="00E359B9">
      <w:pPr>
        <w:rPr>
          <w:b/>
          <w:sz w:val="32"/>
          <w:szCs w:val="32"/>
          <w:u w:val="single"/>
        </w:rPr>
      </w:pPr>
    </w:p>
    <w:p w:rsidR="00E359B9" w:rsidRPr="00E77E24" w:rsidRDefault="00E359B9" w:rsidP="00E359B9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DESCRIZIONE OBIETTIVO</w:t>
      </w:r>
    </w:p>
    <w:p w:rsidR="00E359B9" w:rsidRDefault="00E359B9" w:rsidP="00E359B9">
      <w:pPr>
        <w:rPr>
          <w:b/>
        </w:rPr>
      </w:pPr>
    </w:p>
    <w:p w:rsidR="00E359B9" w:rsidRDefault="00E359B9" w:rsidP="00E359B9">
      <w:r>
        <w:t>Realizzazione manutenzione sugli asfalti delle seguenti vie, come già concordato con l’ufficio:</w:t>
      </w:r>
    </w:p>
    <w:p w:rsidR="00E359B9" w:rsidRDefault="00E359B9" w:rsidP="00E359B9">
      <w:pPr>
        <w:numPr>
          <w:ilvl w:val="0"/>
          <w:numId w:val="1"/>
        </w:numPr>
      </w:pPr>
      <w:r>
        <w:t>Via Colle Bianco</w:t>
      </w:r>
    </w:p>
    <w:p w:rsidR="00E359B9" w:rsidRDefault="00E359B9" w:rsidP="00E359B9">
      <w:pPr>
        <w:numPr>
          <w:ilvl w:val="0"/>
          <w:numId w:val="1"/>
        </w:numPr>
      </w:pPr>
      <w:r>
        <w:t xml:space="preserve">Via </w:t>
      </w:r>
      <w:proofErr w:type="spellStart"/>
      <w:r>
        <w:t>Bafile</w:t>
      </w:r>
      <w:proofErr w:type="spellEnd"/>
    </w:p>
    <w:p w:rsidR="00E359B9" w:rsidRDefault="00E359B9" w:rsidP="00E359B9">
      <w:pPr>
        <w:numPr>
          <w:ilvl w:val="0"/>
          <w:numId w:val="1"/>
        </w:numPr>
      </w:pPr>
      <w:r>
        <w:t>Via Pisacane</w:t>
      </w:r>
    </w:p>
    <w:p w:rsidR="00E359B9" w:rsidRDefault="00E359B9" w:rsidP="00E359B9">
      <w:pPr>
        <w:numPr>
          <w:ilvl w:val="0"/>
          <w:numId w:val="1"/>
        </w:numPr>
      </w:pPr>
      <w:r>
        <w:t>Via Roma</w:t>
      </w:r>
    </w:p>
    <w:p w:rsidR="00E359B9" w:rsidRDefault="00E359B9" w:rsidP="00E359B9">
      <w:pPr>
        <w:numPr>
          <w:ilvl w:val="0"/>
          <w:numId w:val="1"/>
        </w:numPr>
      </w:pPr>
      <w:r>
        <w:t>Via Regina Margherita</w:t>
      </w:r>
    </w:p>
    <w:p w:rsidR="00E359B9" w:rsidRDefault="00E359B9" w:rsidP="00E359B9">
      <w:pPr>
        <w:numPr>
          <w:ilvl w:val="0"/>
          <w:numId w:val="1"/>
        </w:numPr>
      </w:pPr>
      <w:r>
        <w:t>Via XIV Maggio</w:t>
      </w:r>
    </w:p>
    <w:p w:rsidR="00E359B9" w:rsidRDefault="00E359B9" w:rsidP="00E359B9">
      <w:pPr>
        <w:numPr>
          <w:ilvl w:val="0"/>
          <w:numId w:val="1"/>
        </w:numPr>
      </w:pPr>
      <w:r>
        <w:t>Via del vecchio Forte</w:t>
      </w:r>
    </w:p>
    <w:p w:rsidR="00E359B9" w:rsidRDefault="00E359B9" w:rsidP="00E359B9">
      <w:pPr>
        <w:numPr>
          <w:ilvl w:val="0"/>
          <w:numId w:val="1"/>
        </w:numPr>
      </w:pPr>
      <w:r>
        <w:t>Piazza del Popolo</w:t>
      </w:r>
    </w:p>
    <w:p w:rsidR="00E359B9" w:rsidRDefault="00E359B9" w:rsidP="00E359B9">
      <w:pPr>
        <w:numPr>
          <w:ilvl w:val="0"/>
          <w:numId w:val="1"/>
        </w:numPr>
      </w:pPr>
      <w:r>
        <w:t>Via Duca D’Aosta.</w:t>
      </w:r>
    </w:p>
    <w:p w:rsidR="00E359B9" w:rsidRDefault="00E359B9" w:rsidP="00E359B9">
      <w:pPr>
        <w:autoSpaceDE w:val="0"/>
        <w:autoSpaceDN w:val="0"/>
        <w:adjustRightInd w:val="0"/>
        <w:jc w:val="both"/>
      </w:pPr>
    </w:p>
    <w:p w:rsidR="00E359B9" w:rsidRDefault="00E359B9" w:rsidP="00E359B9">
      <w:pPr>
        <w:rPr>
          <w:b/>
        </w:rPr>
      </w:pPr>
      <w:r>
        <w:rPr>
          <w:b/>
        </w:rPr>
        <w:t>SCADENZA OBIETTIVO:  31.12.2015</w:t>
      </w:r>
    </w:p>
    <w:p w:rsidR="00E359B9" w:rsidRDefault="00E359B9" w:rsidP="00E359B9">
      <w:pPr>
        <w:rPr>
          <w:b/>
        </w:rPr>
      </w:pPr>
    </w:p>
    <w:p w:rsidR="00E359B9" w:rsidRPr="00E77E24" w:rsidRDefault="00E359B9" w:rsidP="00E359B9">
      <w:pPr>
        <w:rPr>
          <w:b/>
        </w:rPr>
      </w:pPr>
    </w:p>
    <w:p w:rsidR="00E359B9" w:rsidRDefault="00E359B9" w:rsidP="00E359B9">
      <w:pPr>
        <w:rPr>
          <w:b/>
        </w:rPr>
      </w:pPr>
      <w:r>
        <w:rPr>
          <w:b/>
        </w:rPr>
        <w:t xml:space="preserve">FASI DEL PROCEDIMENTO, </w:t>
      </w:r>
      <w:r w:rsidRPr="00E77E24">
        <w:rPr>
          <w:b/>
        </w:rPr>
        <w:t>TEMPI</w:t>
      </w:r>
      <w:r>
        <w:rPr>
          <w:b/>
        </w:rPr>
        <w:t xml:space="preserve"> PREVISTI E RESPONSABILI DELLE AZIONI.</w:t>
      </w:r>
    </w:p>
    <w:p w:rsidR="00E359B9" w:rsidRDefault="00E359B9" w:rsidP="00E359B9">
      <w:pPr>
        <w:rPr>
          <w:b/>
        </w:rPr>
      </w:pPr>
    </w:p>
    <w:p w:rsidR="00E359B9" w:rsidRPr="008B790F" w:rsidRDefault="00E359B9" w:rsidP="00E359B9">
      <w:pPr>
        <w:pStyle w:val="Paragrafoelenco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Esecuzione manutenzioni</w:t>
      </w:r>
    </w:p>
    <w:p w:rsidR="00E359B9" w:rsidRPr="008B790F" w:rsidRDefault="00E359B9" w:rsidP="00E359B9">
      <w:r w:rsidRPr="008B790F">
        <w:t>Scadenza 31/1</w:t>
      </w:r>
      <w:r>
        <w:t>2</w:t>
      </w:r>
      <w:r w:rsidRPr="008B790F">
        <w:t xml:space="preserve">/2015   Responsabile Arch. Luigi </w:t>
      </w:r>
      <w:proofErr w:type="spellStart"/>
      <w:r w:rsidRPr="008B790F">
        <w:t>Irelli</w:t>
      </w:r>
      <w:proofErr w:type="spellEnd"/>
    </w:p>
    <w:p w:rsidR="00E359B9" w:rsidRDefault="00E359B9" w:rsidP="00E359B9">
      <w:pPr>
        <w:rPr>
          <w:b/>
        </w:rPr>
      </w:pPr>
    </w:p>
    <w:p w:rsidR="00E359B9" w:rsidRDefault="00E359B9" w:rsidP="00E359B9">
      <w:pPr>
        <w:rPr>
          <w:b/>
        </w:rPr>
      </w:pPr>
    </w:p>
    <w:p w:rsidR="00E359B9" w:rsidRDefault="00E359B9" w:rsidP="00E359B9">
      <w:pPr>
        <w:rPr>
          <w:b/>
        </w:rPr>
      </w:pPr>
      <w:r>
        <w:rPr>
          <w:b/>
        </w:rPr>
        <w:t>RISORSE UMANE E STRUMENTALI</w:t>
      </w:r>
    </w:p>
    <w:p w:rsidR="00E359B9" w:rsidRPr="00414ACA" w:rsidRDefault="00E359B9" w:rsidP="00E359B9">
      <w:pPr>
        <w:jc w:val="both"/>
      </w:pPr>
      <w:r w:rsidRPr="00414ACA">
        <w:t>Si intendono quelle che nel corso della durata dell’Obiettivo sono a questi assegnate dal Responsabile</w:t>
      </w:r>
    </w:p>
    <w:p w:rsidR="00E359B9" w:rsidRPr="006E3AA9" w:rsidRDefault="00E359B9" w:rsidP="00E359B9"/>
    <w:p w:rsidR="00E359B9" w:rsidRPr="00E77E24" w:rsidRDefault="00E359B9" w:rsidP="00E359B9">
      <w:pPr>
        <w:rPr>
          <w:b/>
        </w:rPr>
      </w:pPr>
      <w:r>
        <w:rPr>
          <w:b/>
        </w:rPr>
        <w:t>RISORSE STRUMENTALI</w:t>
      </w:r>
    </w:p>
    <w:p w:rsidR="00E359B9" w:rsidRDefault="00E359B9" w:rsidP="00E359B9">
      <w:r w:rsidRPr="005F5762">
        <w:t>Dotazioni assegnate al</w:t>
      </w:r>
      <w:r>
        <w:t>l’Area Tecnica</w:t>
      </w:r>
    </w:p>
    <w:p w:rsidR="00E359B9" w:rsidRPr="005F5762" w:rsidRDefault="00E359B9" w:rsidP="00E359B9"/>
    <w:p w:rsidR="00E359B9" w:rsidRPr="00E77E24" w:rsidRDefault="00E359B9" w:rsidP="00E359B9">
      <w:pPr>
        <w:rPr>
          <w:b/>
        </w:rPr>
      </w:pPr>
    </w:p>
    <w:p w:rsidR="00E359B9" w:rsidRDefault="00E359B9" w:rsidP="00E359B9">
      <w:pPr>
        <w:rPr>
          <w:b/>
        </w:rPr>
      </w:pPr>
      <w:r w:rsidRPr="00E77E24">
        <w:rPr>
          <w:b/>
        </w:rPr>
        <w:t>INDICATORI</w:t>
      </w:r>
      <w:r>
        <w:rPr>
          <w:b/>
        </w:rPr>
        <w:t xml:space="preserve">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RISULTATO</w:t>
      </w:r>
    </w:p>
    <w:p w:rsidR="00E359B9" w:rsidRDefault="00E359B9" w:rsidP="00E359B9">
      <w:pPr>
        <w:rPr>
          <w:b/>
        </w:rPr>
      </w:pPr>
      <w:r w:rsidRPr="004703B9">
        <w:rPr>
          <w:b/>
        </w:rPr>
        <w:t xml:space="preserve">100% </w:t>
      </w:r>
      <w:r>
        <w:rPr>
          <w:b/>
        </w:rPr>
        <w:t>eseguite le manutenzioni nei termini previsti;</w:t>
      </w:r>
    </w:p>
    <w:p w:rsidR="00E359B9" w:rsidRDefault="00E359B9" w:rsidP="00E359B9">
      <w:pPr>
        <w:rPr>
          <w:b/>
        </w:rPr>
      </w:pPr>
      <w:r>
        <w:rPr>
          <w:b/>
        </w:rPr>
        <w:t>80% eseguite le manutenzioni oltre 15 giorni dei termini previsti;</w:t>
      </w:r>
    </w:p>
    <w:p w:rsidR="00E359B9" w:rsidRDefault="00E359B9" w:rsidP="00E359B9">
      <w:pPr>
        <w:rPr>
          <w:b/>
        </w:rPr>
      </w:pPr>
      <w:r>
        <w:rPr>
          <w:b/>
        </w:rPr>
        <w:t>50% eseguite le manutenzioni oltre 30 giorni dei termini previsti;</w:t>
      </w:r>
    </w:p>
    <w:p w:rsidR="00E359B9" w:rsidRDefault="00E359B9" w:rsidP="00E359B9">
      <w:pPr>
        <w:rPr>
          <w:b/>
          <w:u w:val="single"/>
        </w:rPr>
      </w:pPr>
    </w:p>
    <w:p w:rsidR="00E359B9" w:rsidRDefault="00E359B9" w:rsidP="00E359B9">
      <w:r w:rsidRPr="00F73EE4">
        <w:rPr>
          <w:b/>
          <w:u w:val="single"/>
        </w:rPr>
        <w:t>NOTE</w:t>
      </w:r>
    </w:p>
    <w:p w:rsidR="00A20160" w:rsidRDefault="00A20160"/>
    <w:sectPr w:rsidR="00A20160" w:rsidSect="00462F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93821"/>
    <w:multiLevelType w:val="hybridMultilevel"/>
    <w:tmpl w:val="215E58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359B9"/>
    <w:rsid w:val="00462FDF"/>
    <w:rsid w:val="00A20160"/>
    <w:rsid w:val="00BA6352"/>
    <w:rsid w:val="00E35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5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59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Ricucci Maria</dc:creator>
  <cp:lastModifiedBy>LSU</cp:lastModifiedBy>
  <cp:revision>2</cp:revision>
  <dcterms:created xsi:type="dcterms:W3CDTF">2015-08-10T12:04:00Z</dcterms:created>
  <dcterms:modified xsi:type="dcterms:W3CDTF">2015-08-10T12:04:00Z</dcterms:modified>
</cp:coreProperties>
</file>